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D3AC" w14:textId="4A1B1AA1" w:rsidR="00B86B14" w:rsidRDefault="004335C0">
      <w:r>
        <w:rPr>
          <w:noProof/>
        </w:rPr>
        <w:object w:dxaOrig="1440" w:dyaOrig="1440" w14:anchorId="13B002A2">
          <v:group id="_x0000_s1026" style="position:absolute;margin-left:164.55pt;margin-top:-40.55pt;width:141pt;height:165pt;z-index:251658240" coordorigin="10820,10598" coordsize="352,4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0888;top:10828;width:217;height:58;mso-wrap-distance-left:2.88pt;mso-wrap-distance-top:2.88pt;mso-wrap-distance-right:2.88pt;mso-wrap-distance-bottom:2.88pt" fillcolor="black" strokeweight=".25pt">
              <v:shadow color="#ccc"/>
              <v:textpath style="font-family:&quot;Comic Sans MS&quot;;font-size:16pt;font-weight:bold;v-text-kern:t" trim="t" fitpath="t" string=" Learning to love&#10; Loving to learn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0820;top:10598;width:353;height:482;mso-wrap-distance-left:2.88pt;mso-wrap-distance-top:2.88pt;mso-wrap-distance-right:2.88pt;mso-wrap-distance-bottom:2.88pt" adj="-10494589,5400" fillcolor="black" strokeweight=".25pt">
              <v:shadow color="#ccc"/>
              <v:textpath style="font-family:&quot;Comic Sans MS&quot;;font-size:12pt;font-weight:bold" fitshape="t" trim="t" string="ST. MARY'S  C.E. (A) FIRST SCHOOL&#10;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935;top:10670;width:123;height:151" insetpen="t" o:cliptowrap="t">
              <v:imagedata r:id="rId7" o:title=""/>
            </v:shape>
          </v:group>
          <o:OLEObject Type="Embed" ProgID="Word.Picture.8" ShapeID="_x0000_s1029" DrawAspect="Content" ObjectID="_1828629104" r:id="rId8"/>
        </w:object>
      </w:r>
    </w:p>
    <w:p w14:paraId="7BAD496B" w14:textId="77777777" w:rsidR="00056A14" w:rsidRDefault="00056A14"/>
    <w:p w14:paraId="4FAEF8B5" w14:textId="77777777" w:rsidR="004335C0" w:rsidRDefault="004335C0" w:rsidP="002F2C3E">
      <w:pPr>
        <w:spacing w:after="120" w:line="240" w:lineRule="auto"/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41E68934" w14:textId="3ED36AA4" w:rsidR="00056A14" w:rsidRPr="002B4BBE" w:rsidRDefault="00DC7AA0" w:rsidP="002F2C3E">
      <w:pPr>
        <w:spacing w:after="120" w:line="240" w:lineRule="auto"/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2B4BBE">
        <w:rPr>
          <w:rFonts w:ascii="Comic Sans MS" w:hAnsi="Comic Sans MS" w:cs="Arial"/>
          <w:b/>
          <w:bCs/>
          <w:sz w:val="28"/>
          <w:szCs w:val="28"/>
        </w:rPr>
        <w:t>GOVERNORS'</w:t>
      </w:r>
      <w:r w:rsidR="002B4BBE" w:rsidRPr="002B4BBE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C72B9">
        <w:rPr>
          <w:rFonts w:ascii="Comic Sans MS" w:hAnsi="Comic Sans MS" w:cs="Arial"/>
          <w:b/>
          <w:bCs/>
          <w:sz w:val="28"/>
          <w:szCs w:val="28"/>
        </w:rPr>
        <w:t>FINANCE AND PREMISES</w:t>
      </w:r>
      <w:r w:rsidRPr="002B4BBE">
        <w:rPr>
          <w:rFonts w:ascii="Comic Sans MS" w:hAnsi="Comic Sans MS" w:cs="Arial"/>
          <w:b/>
          <w:bCs/>
          <w:sz w:val="28"/>
          <w:szCs w:val="28"/>
        </w:rPr>
        <w:t xml:space="preserve"> COMMITTEE</w:t>
      </w:r>
    </w:p>
    <w:p w14:paraId="442A68FB" w14:textId="77777777" w:rsidR="002F2C3E" w:rsidRPr="00C40F8D" w:rsidRDefault="002F2C3E" w:rsidP="00D655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40F8D">
        <w:rPr>
          <w:rFonts w:ascii="Arial" w:hAnsi="Arial" w:cs="Arial"/>
          <w:b/>
          <w:sz w:val="28"/>
          <w:szCs w:val="28"/>
        </w:rPr>
        <w:t>Terms of Reference</w:t>
      </w:r>
    </w:p>
    <w:p w14:paraId="2D06B449" w14:textId="77777777" w:rsidR="00940FFE" w:rsidRDefault="00940FFE" w:rsidP="002B4BBE">
      <w:pPr>
        <w:spacing w:after="0" w:line="240" w:lineRule="auto"/>
        <w:rPr>
          <w:rFonts w:ascii="Arial" w:hAnsi="Arial" w:cs="Arial"/>
          <w:b/>
        </w:rPr>
      </w:pPr>
    </w:p>
    <w:p w14:paraId="379637B6" w14:textId="512E36D2" w:rsidR="00940FFE" w:rsidRDefault="00940FFE" w:rsidP="00940FFE">
      <w:pPr>
        <w:tabs>
          <w:tab w:val="left" w:pos="79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committee will report to the Full Governing Board on key finance issues and decisions.</w:t>
      </w:r>
    </w:p>
    <w:p w14:paraId="0FB50135" w14:textId="77777777" w:rsidR="00940FFE" w:rsidRDefault="00940FFE" w:rsidP="002B4BBE">
      <w:pPr>
        <w:spacing w:after="0" w:line="240" w:lineRule="auto"/>
        <w:rPr>
          <w:rFonts w:ascii="Arial" w:hAnsi="Arial" w:cs="Arial"/>
          <w:b/>
        </w:rPr>
      </w:pPr>
    </w:p>
    <w:p w14:paraId="2A0A3DE6" w14:textId="753F127B" w:rsidR="002F2C3E" w:rsidRPr="007C6880" w:rsidRDefault="002F2C3E" w:rsidP="002B4BBE">
      <w:pPr>
        <w:spacing w:after="0" w:line="240" w:lineRule="auto"/>
        <w:rPr>
          <w:rFonts w:ascii="Arial" w:hAnsi="Arial" w:cs="Arial"/>
          <w:b/>
        </w:rPr>
      </w:pPr>
      <w:r w:rsidRPr="007C6880">
        <w:rPr>
          <w:rFonts w:ascii="Arial" w:hAnsi="Arial" w:cs="Arial"/>
          <w:b/>
        </w:rPr>
        <w:t>Membership</w:t>
      </w:r>
    </w:p>
    <w:p w14:paraId="65F57CCA" w14:textId="77777777" w:rsidR="002F2C3E" w:rsidRPr="00D655B5" w:rsidRDefault="002F2C3E" w:rsidP="002B4BB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655B5">
        <w:rPr>
          <w:rFonts w:ascii="Arial" w:hAnsi="Arial" w:cs="Arial"/>
        </w:rPr>
        <w:t>T</w:t>
      </w:r>
      <w:r w:rsidR="00FC72B9">
        <w:rPr>
          <w:rFonts w:ascii="Arial" w:hAnsi="Arial" w:cs="Arial"/>
        </w:rPr>
        <w:t>he committee will consist of five</w:t>
      </w:r>
      <w:r w:rsidRPr="00D655B5">
        <w:rPr>
          <w:rFonts w:ascii="Arial" w:hAnsi="Arial" w:cs="Arial"/>
        </w:rPr>
        <w:t xml:space="preserve"> members of the governing body. The headteacher is a member of the committee by virtue of their post.</w:t>
      </w:r>
    </w:p>
    <w:p w14:paraId="15C1423A" w14:textId="77777777" w:rsidR="002F2C3E" w:rsidRDefault="002F2C3E" w:rsidP="002B4BB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0" w:name="_Hlk193019738"/>
      <w:r w:rsidRPr="00D655B5">
        <w:rPr>
          <w:rFonts w:ascii="Arial" w:hAnsi="Arial" w:cs="Arial"/>
        </w:rPr>
        <w:t>Non-voting participants may be invited to meetings by the committee as and when required.</w:t>
      </w:r>
    </w:p>
    <w:p w14:paraId="5B09B034" w14:textId="27F8D751" w:rsidR="003C4D0B" w:rsidRDefault="003C4D0B" w:rsidP="003C4D0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655B5">
        <w:rPr>
          <w:rFonts w:ascii="Arial" w:hAnsi="Arial" w:cs="Arial"/>
        </w:rPr>
        <w:t>The governing body may appoint non-voting associate members to the committee.</w:t>
      </w:r>
    </w:p>
    <w:p w14:paraId="10690BE8" w14:textId="5A0CD03A" w:rsidR="00960FAA" w:rsidRPr="003C4D0B" w:rsidRDefault="00960FAA" w:rsidP="003C4D0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Finance committee </w:t>
      </w:r>
      <w:r w:rsidRPr="00D655B5">
        <w:rPr>
          <w:rFonts w:ascii="Arial" w:hAnsi="Arial" w:cs="Arial"/>
        </w:rPr>
        <w:t>will elect the chair of the committee</w:t>
      </w:r>
      <w:r>
        <w:rPr>
          <w:rFonts w:ascii="Arial" w:hAnsi="Arial" w:cs="Arial"/>
        </w:rPr>
        <w:t>.</w:t>
      </w:r>
    </w:p>
    <w:p w14:paraId="321673AD" w14:textId="4E4E2BF3" w:rsidR="002F2C3E" w:rsidRPr="00D655B5" w:rsidRDefault="002F2C3E" w:rsidP="002B4BB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655B5">
        <w:rPr>
          <w:rFonts w:ascii="Arial" w:hAnsi="Arial" w:cs="Arial"/>
        </w:rPr>
        <w:t xml:space="preserve">The governing body </w:t>
      </w:r>
      <w:r w:rsidR="00D655B5" w:rsidRPr="00D655B5">
        <w:rPr>
          <w:rFonts w:ascii="Arial" w:hAnsi="Arial" w:cs="Arial"/>
        </w:rPr>
        <w:t>review the membership of the committee annually.</w:t>
      </w:r>
    </w:p>
    <w:bookmarkEnd w:id="0"/>
    <w:p w14:paraId="6D36C9F6" w14:textId="77777777" w:rsidR="002F2C3E" w:rsidRDefault="002F2C3E" w:rsidP="002B4BBE">
      <w:pPr>
        <w:spacing w:after="0" w:line="240" w:lineRule="auto"/>
        <w:rPr>
          <w:rFonts w:ascii="Arial" w:hAnsi="Arial" w:cs="Arial"/>
        </w:rPr>
      </w:pPr>
    </w:p>
    <w:p w14:paraId="69EECD83" w14:textId="77777777" w:rsidR="002F2C3E" w:rsidRPr="006F2806" w:rsidRDefault="002F2C3E" w:rsidP="002B4BBE">
      <w:pPr>
        <w:spacing w:after="0" w:line="240" w:lineRule="auto"/>
        <w:rPr>
          <w:rFonts w:ascii="Arial" w:hAnsi="Arial" w:cs="Arial"/>
          <w:b/>
        </w:rPr>
      </w:pPr>
      <w:r w:rsidRPr="006F2806">
        <w:rPr>
          <w:rFonts w:ascii="Arial" w:hAnsi="Arial" w:cs="Arial"/>
          <w:b/>
        </w:rPr>
        <w:t>Quorum</w:t>
      </w:r>
    </w:p>
    <w:p w14:paraId="094F110E" w14:textId="406F939E" w:rsidR="002F2C3E" w:rsidRPr="00D655B5" w:rsidRDefault="002F2C3E" w:rsidP="002B4BBE">
      <w:pPr>
        <w:spacing w:after="0" w:line="240" w:lineRule="auto"/>
        <w:rPr>
          <w:rFonts w:ascii="Arial" w:hAnsi="Arial" w:cs="Arial"/>
        </w:rPr>
      </w:pPr>
      <w:r w:rsidRPr="00D655B5">
        <w:rPr>
          <w:rFonts w:ascii="Arial" w:hAnsi="Arial" w:cs="Arial"/>
        </w:rPr>
        <w:t xml:space="preserve">The quorum </w:t>
      </w:r>
      <w:r w:rsidR="004A1960">
        <w:rPr>
          <w:rFonts w:ascii="Arial" w:hAnsi="Arial" w:cs="Arial"/>
        </w:rPr>
        <w:t xml:space="preserve">for each meeting </w:t>
      </w:r>
      <w:r w:rsidRPr="00D655B5">
        <w:rPr>
          <w:rFonts w:ascii="Arial" w:hAnsi="Arial" w:cs="Arial"/>
        </w:rPr>
        <w:t>will be a minimum of three governors, including the h</w:t>
      </w:r>
      <w:r w:rsidR="00D655B5" w:rsidRPr="00D655B5">
        <w:rPr>
          <w:rFonts w:ascii="Arial" w:hAnsi="Arial" w:cs="Arial"/>
        </w:rPr>
        <w:t>eadteacher</w:t>
      </w:r>
      <w:r w:rsidRPr="00D655B5">
        <w:rPr>
          <w:rFonts w:ascii="Arial" w:hAnsi="Arial" w:cs="Arial"/>
        </w:rPr>
        <w:t>.</w:t>
      </w:r>
    </w:p>
    <w:p w14:paraId="394E003B" w14:textId="77777777" w:rsidR="002F2C3E" w:rsidRDefault="002F2C3E" w:rsidP="002B4BBE">
      <w:pPr>
        <w:spacing w:after="0" w:line="240" w:lineRule="auto"/>
        <w:rPr>
          <w:rFonts w:ascii="Arial" w:hAnsi="Arial" w:cs="Arial"/>
        </w:rPr>
      </w:pPr>
    </w:p>
    <w:p w14:paraId="0F377F21" w14:textId="77777777" w:rsidR="004A1960" w:rsidRPr="00CC69F2" w:rsidRDefault="004A1960" w:rsidP="004A1960">
      <w:pPr>
        <w:spacing w:after="0"/>
        <w:rPr>
          <w:rFonts w:ascii="Arial" w:hAnsi="Arial" w:cs="Arial"/>
          <w:b/>
          <w:bCs/>
        </w:rPr>
      </w:pPr>
      <w:r w:rsidRPr="00CC69F2">
        <w:rPr>
          <w:rFonts w:ascii="Arial" w:hAnsi="Arial" w:cs="Arial"/>
          <w:b/>
          <w:bCs/>
        </w:rPr>
        <w:t>Meetings</w:t>
      </w:r>
    </w:p>
    <w:p w14:paraId="5F14DB0B" w14:textId="77777777" w:rsidR="004A1960" w:rsidRDefault="004A1960" w:rsidP="004A19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Will take place once per half term and additionally as required.</w:t>
      </w:r>
    </w:p>
    <w:p w14:paraId="3E242ED4" w14:textId="77777777" w:rsidR="004A1960" w:rsidRDefault="004A1960" w:rsidP="004A19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clerk to the committee will have responsibility to:</w:t>
      </w:r>
    </w:p>
    <w:p w14:paraId="0D256232" w14:textId="0F184DD5" w:rsidR="004A1960" w:rsidRDefault="004A1960" w:rsidP="004A1960">
      <w:pPr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Take minutes of the meeting</w:t>
      </w:r>
      <w:r w:rsidR="003C4D0B">
        <w:rPr>
          <w:rFonts w:ascii="Arial" w:hAnsi="Arial" w:cs="Arial"/>
        </w:rPr>
        <w:t>.</w:t>
      </w:r>
    </w:p>
    <w:p w14:paraId="6E34D035" w14:textId="672D3C73" w:rsidR="004A1960" w:rsidRDefault="000A1E24" w:rsidP="004A1960">
      <w:pPr>
        <w:numPr>
          <w:ilvl w:val="0"/>
          <w:numId w:val="13"/>
        </w:numPr>
        <w:spacing w:after="0"/>
        <w:rPr>
          <w:rFonts w:ascii="Arial" w:hAnsi="Arial" w:cs="Arial"/>
        </w:rPr>
      </w:pPr>
      <w:bookmarkStart w:id="1" w:name="_Hlk193030157"/>
      <w:r>
        <w:rPr>
          <w:rFonts w:ascii="Arial" w:hAnsi="Arial" w:cs="Arial"/>
        </w:rPr>
        <w:t>Ensure all</w:t>
      </w:r>
      <w:r w:rsidR="004A1960">
        <w:rPr>
          <w:rFonts w:ascii="Arial" w:hAnsi="Arial" w:cs="Arial"/>
        </w:rPr>
        <w:t xml:space="preserve"> a</w:t>
      </w:r>
      <w:r w:rsidR="003C4D0B">
        <w:rPr>
          <w:rFonts w:ascii="Arial" w:hAnsi="Arial" w:cs="Arial"/>
        </w:rPr>
        <w:t>pproved</w:t>
      </w:r>
      <w:r w:rsidR="004A1960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 are</w:t>
      </w:r>
      <w:r w:rsidR="004A1960">
        <w:rPr>
          <w:rFonts w:ascii="Arial" w:hAnsi="Arial" w:cs="Arial"/>
        </w:rPr>
        <w:t xml:space="preserve"> on </w:t>
      </w:r>
      <w:r w:rsidR="003C4D0B">
        <w:rPr>
          <w:rFonts w:ascii="Arial" w:hAnsi="Arial" w:cs="Arial"/>
        </w:rPr>
        <w:t>G</w:t>
      </w:r>
      <w:r w:rsidR="004A1960">
        <w:rPr>
          <w:rFonts w:ascii="Arial" w:hAnsi="Arial" w:cs="Arial"/>
        </w:rPr>
        <w:t xml:space="preserve">overnor </w:t>
      </w:r>
      <w:r w:rsidR="003C4D0B">
        <w:rPr>
          <w:rFonts w:ascii="Arial" w:hAnsi="Arial" w:cs="Arial"/>
        </w:rPr>
        <w:t>H</w:t>
      </w:r>
      <w:r w:rsidR="004A1960">
        <w:rPr>
          <w:rFonts w:ascii="Arial" w:hAnsi="Arial" w:cs="Arial"/>
        </w:rPr>
        <w:t xml:space="preserve">ub at least </w:t>
      </w:r>
      <w:r>
        <w:rPr>
          <w:rFonts w:ascii="Arial" w:hAnsi="Arial" w:cs="Arial"/>
        </w:rPr>
        <w:t>14</w:t>
      </w:r>
      <w:r w:rsidR="004A1960">
        <w:rPr>
          <w:rFonts w:ascii="Arial" w:hAnsi="Arial" w:cs="Arial"/>
        </w:rPr>
        <w:t xml:space="preserve"> days prior to </w:t>
      </w:r>
      <w:r w:rsidR="003C4D0B">
        <w:rPr>
          <w:rFonts w:ascii="Arial" w:hAnsi="Arial" w:cs="Arial"/>
        </w:rPr>
        <w:t xml:space="preserve">FGB </w:t>
      </w:r>
      <w:r w:rsidR="004A1960">
        <w:rPr>
          <w:rFonts w:ascii="Arial" w:hAnsi="Arial" w:cs="Arial"/>
        </w:rPr>
        <w:t>meeting</w:t>
      </w:r>
      <w:r w:rsidR="003C4D0B">
        <w:rPr>
          <w:rFonts w:ascii="Arial" w:hAnsi="Arial" w:cs="Arial"/>
        </w:rPr>
        <w:t>s</w:t>
      </w:r>
      <w:r w:rsidR="004A1960">
        <w:rPr>
          <w:rFonts w:ascii="Arial" w:hAnsi="Arial" w:cs="Arial"/>
        </w:rPr>
        <w:t>.</w:t>
      </w:r>
    </w:p>
    <w:bookmarkEnd w:id="1"/>
    <w:p w14:paraId="7B247C5C" w14:textId="77777777" w:rsidR="004A1960" w:rsidRDefault="004A1960" w:rsidP="004A19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chair of the committee will have responsibility to:</w:t>
      </w:r>
    </w:p>
    <w:p w14:paraId="41C3C00C" w14:textId="77777777" w:rsidR="004A1960" w:rsidRDefault="004A1960" w:rsidP="004A1960">
      <w:pPr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Agree the agenda of meetings, in discussion with the headteacher.</w:t>
      </w:r>
    </w:p>
    <w:p w14:paraId="0DAB521F" w14:textId="77777777" w:rsidR="004A1960" w:rsidRDefault="004A1960" w:rsidP="004A1960">
      <w:pPr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Checking draft minutes once written prior to being shared with the rest of the committee and full governing board.</w:t>
      </w:r>
    </w:p>
    <w:p w14:paraId="4E767C24" w14:textId="77777777" w:rsidR="004A1960" w:rsidRDefault="004A1960" w:rsidP="004A1960">
      <w:pPr>
        <w:spacing w:after="0" w:line="240" w:lineRule="auto"/>
        <w:rPr>
          <w:rFonts w:ascii="Arial" w:hAnsi="Arial" w:cs="Arial"/>
        </w:rPr>
      </w:pPr>
    </w:p>
    <w:p w14:paraId="2B11F95F" w14:textId="5078AB3D" w:rsidR="00940FFE" w:rsidRDefault="00940FFE" w:rsidP="004A19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Terms of Reference will be reviewed annually and updated as required.</w:t>
      </w:r>
    </w:p>
    <w:p w14:paraId="32E59A84" w14:textId="77777777" w:rsidR="00940FFE" w:rsidRPr="004A1960" w:rsidRDefault="00940FFE" w:rsidP="004A1960">
      <w:pPr>
        <w:spacing w:after="0" w:line="240" w:lineRule="auto"/>
        <w:rPr>
          <w:rFonts w:ascii="Arial" w:hAnsi="Arial" w:cs="Arial"/>
        </w:rPr>
      </w:pPr>
    </w:p>
    <w:p w14:paraId="761C0343" w14:textId="2F5C7336" w:rsidR="004A1960" w:rsidRPr="004A1960" w:rsidRDefault="004A1960" w:rsidP="004A1960">
      <w:pPr>
        <w:spacing w:after="0"/>
        <w:rPr>
          <w:rFonts w:ascii="Arial" w:hAnsi="Arial" w:cs="Arial"/>
          <w:b/>
          <w:bCs/>
        </w:rPr>
      </w:pPr>
      <w:r w:rsidRPr="004A1960">
        <w:rPr>
          <w:rFonts w:ascii="Arial" w:hAnsi="Arial" w:cs="Arial"/>
          <w:b/>
          <w:bCs/>
        </w:rPr>
        <w:t>Attendance</w:t>
      </w:r>
    </w:p>
    <w:p w14:paraId="2BB62883" w14:textId="680F8474" w:rsidR="004A1960" w:rsidRPr="004A1960" w:rsidRDefault="004A1960" w:rsidP="004A1960">
      <w:pPr>
        <w:spacing w:after="0"/>
        <w:rPr>
          <w:rFonts w:ascii="Arial" w:hAnsi="Arial" w:cs="Arial"/>
        </w:rPr>
      </w:pPr>
      <w:r w:rsidRPr="004A1960">
        <w:rPr>
          <w:rFonts w:ascii="Arial" w:hAnsi="Arial" w:cs="Arial"/>
        </w:rPr>
        <w:t>Any governor absent for 3 meetings in a year will be removed from the committee.</w:t>
      </w:r>
    </w:p>
    <w:p w14:paraId="39545E33" w14:textId="77777777" w:rsidR="002F2C3E" w:rsidRDefault="002F2C3E" w:rsidP="002B4BBE">
      <w:pPr>
        <w:spacing w:after="0" w:line="240" w:lineRule="auto"/>
        <w:rPr>
          <w:rFonts w:ascii="Arial" w:hAnsi="Arial" w:cs="Arial"/>
        </w:rPr>
      </w:pPr>
    </w:p>
    <w:p w14:paraId="74AE8D49" w14:textId="77777777" w:rsidR="002F2C3E" w:rsidRDefault="00FC72B9" w:rsidP="002B4BB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</w:t>
      </w:r>
      <w:r w:rsidR="002F2C3E">
        <w:rPr>
          <w:rFonts w:ascii="Arial" w:hAnsi="Arial" w:cs="Arial"/>
          <w:b/>
        </w:rPr>
        <w:t xml:space="preserve"> </w:t>
      </w:r>
      <w:r w:rsidR="002F2C3E" w:rsidRPr="00C40F8D">
        <w:rPr>
          <w:rFonts w:ascii="Arial" w:hAnsi="Arial" w:cs="Arial"/>
          <w:b/>
        </w:rPr>
        <w:t>Committee Responsibilities</w:t>
      </w:r>
    </w:p>
    <w:p w14:paraId="1108CBAC" w14:textId="77777777" w:rsidR="00940FFE" w:rsidRDefault="00940FFE" w:rsidP="002B4BBE">
      <w:pPr>
        <w:spacing w:after="0" w:line="240" w:lineRule="auto"/>
        <w:rPr>
          <w:rFonts w:ascii="Arial" w:hAnsi="Arial" w:cs="Arial"/>
          <w:bCs/>
        </w:rPr>
      </w:pPr>
    </w:p>
    <w:p w14:paraId="676F23A7" w14:textId="3F3E60BA" w:rsidR="002E692E" w:rsidRPr="000A1E24" w:rsidRDefault="00940FFE" w:rsidP="00940FFE">
      <w:pPr>
        <w:spacing w:after="0" w:line="240" w:lineRule="auto"/>
        <w:rPr>
          <w:rFonts w:ascii="Arial" w:hAnsi="Arial" w:cs="Arial"/>
          <w:bCs/>
          <w:i/>
          <w:iCs/>
        </w:rPr>
      </w:pPr>
      <w:r w:rsidRPr="000A1E24">
        <w:rPr>
          <w:rFonts w:ascii="Arial" w:hAnsi="Arial" w:cs="Arial"/>
          <w:bCs/>
          <w:i/>
          <w:iCs/>
        </w:rPr>
        <w:t>Budget Planning and Oversight</w:t>
      </w:r>
    </w:p>
    <w:p w14:paraId="5B286C71" w14:textId="548FA66A" w:rsidR="00940FFE" w:rsidRDefault="00940FFE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5D348D">
        <w:rPr>
          <w:rFonts w:ascii="Arial" w:hAnsi="Arial" w:cs="Arial"/>
        </w:rPr>
        <w:t xml:space="preserve">and recommend </w:t>
      </w:r>
      <w:r>
        <w:rPr>
          <w:rFonts w:ascii="Arial" w:hAnsi="Arial" w:cs="Arial"/>
        </w:rPr>
        <w:t>the annual budget</w:t>
      </w:r>
      <w:r w:rsidR="005D348D">
        <w:rPr>
          <w:rFonts w:ascii="Arial" w:hAnsi="Arial" w:cs="Arial"/>
        </w:rPr>
        <w:t xml:space="preserve">, for approval by </w:t>
      </w:r>
      <w:r>
        <w:rPr>
          <w:rFonts w:ascii="Arial" w:hAnsi="Arial" w:cs="Arial"/>
        </w:rPr>
        <w:t xml:space="preserve">the full </w:t>
      </w:r>
      <w:r w:rsidR="005D348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overning </w:t>
      </w:r>
      <w:r w:rsidR="005D348D">
        <w:rPr>
          <w:rFonts w:ascii="Arial" w:hAnsi="Arial" w:cs="Arial"/>
        </w:rPr>
        <w:t>B</w:t>
      </w:r>
      <w:r>
        <w:rPr>
          <w:rFonts w:ascii="Arial" w:hAnsi="Arial" w:cs="Arial"/>
        </w:rPr>
        <w:t>oard.</w:t>
      </w:r>
    </w:p>
    <w:p w14:paraId="7B3910B2" w14:textId="1D811216" w:rsidR="00940FFE" w:rsidRDefault="00940FFE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 income and expenditure </w:t>
      </w:r>
      <w:r w:rsidR="005D348D">
        <w:rPr>
          <w:rFonts w:ascii="Arial" w:hAnsi="Arial" w:cs="Arial"/>
        </w:rPr>
        <w:t>against the budget</w:t>
      </w:r>
      <w:r>
        <w:rPr>
          <w:rFonts w:ascii="Arial" w:hAnsi="Arial" w:cs="Arial"/>
        </w:rPr>
        <w:t>, offering guidance as needed on necessary budget adjustments.</w:t>
      </w:r>
    </w:p>
    <w:p w14:paraId="6E198415" w14:textId="48607698" w:rsidR="00940FFE" w:rsidRPr="00940FFE" w:rsidRDefault="00940FFE" w:rsidP="00940FF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 budget aligns with the school</w:t>
      </w:r>
      <w:r w:rsidR="005D348D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strategic objectives and development plan</w:t>
      </w:r>
      <w:r w:rsidR="005D348D">
        <w:rPr>
          <w:rFonts w:ascii="Arial" w:hAnsi="Arial" w:cs="Arial"/>
        </w:rPr>
        <w:t xml:space="preserve"> and any expenditure is sustainable</w:t>
      </w:r>
      <w:r>
        <w:rPr>
          <w:rFonts w:ascii="Arial" w:hAnsi="Arial" w:cs="Arial"/>
        </w:rPr>
        <w:t>.</w:t>
      </w:r>
    </w:p>
    <w:p w14:paraId="1C66893A" w14:textId="534C5DDA" w:rsidR="007B1898" w:rsidRDefault="008B5898" w:rsidP="007B189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additional income sources e.g. grants, nursery income, lettings, etc and support strategies for increasing revenue</w:t>
      </w:r>
      <w:r w:rsidR="007B1898">
        <w:rPr>
          <w:rFonts w:ascii="Arial" w:hAnsi="Arial" w:cs="Arial"/>
        </w:rPr>
        <w:t>.</w:t>
      </w:r>
    </w:p>
    <w:p w14:paraId="45D1987D" w14:textId="1DD04741" w:rsidR="000A1E24" w:rsidRPr="000A1E24" w:rsidRDefault="000A1E24" w:rsidP="000A1E2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 to any consultations regarding the funding of schools.</w:t>
      </w:r>
    </w:p>
    <w:p w14:paraId="4138E8A8" w14:textId="77777777" w:rsidR="00940FFE" w:rsidRDefault="00940FFE" w:rsidP="00940FFE">
      <w:pPr>
        <w:spacing w:after="0" w:line="240" w:lineRule="auto"/>
        <w:jc w:val="both"/>
        <w:rPr>
          <w:rFonts w:ascii="Arial" w:hAnsi="Arial" w:cs="Arial"/>
        </w:rPr>
      </w:pPr>
    </w:p>
    <w:p w14:paraId="215D1192" w14:textId="0833AB22" w:rsidR="00940FFE" w:rsidRPr="000A1E24" w:rsidRDefault="00940FFE" w:rsidP="00940FF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A1E24">
        <w:rPr>
          <w:rFonts w:ascii="Arial" w:hAnsi="Arial" w:cs="Arial"/>
          <w:i/>
          <w:iCs/>
        </w:rPr>
        <w:t>Financial Compliance and Risk Management</w:t>
      </w:r>
    </w:p>
    <w:p w14:paraId="32DA17CE" w14:textId="77777777" w:rsidR="003C4D0B" w:rsidRDefault="003C4D0B" w:rsidP="003C4D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financial updates and reports at each Full Governing Board meeting.</w:t>
      </w:r>
    </w:p>
    <w:p w14:paraId="0D3CCBCE" w14:textId="13ADDADC" w:rsidR="003C4D0B" w:rsidRPr="003C4D0B" w:rsidRDefault="003C4D0B" w:rsidP="003C4D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transparency in financial decision-making.</w:t>
      </w:r>
    </w:p>
    <w:p w14:paraId="77A962FB" w14:textId="7B9FA856" w:rsidR="00FC72B9" w:rsidRPr="00FC72B9" w:rsidRDefault="003671C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FC72B9">
        <w:rPr>
          <w:rFonts w:ascii="Arial" w:hAnsi="Arial" w:cs="Arial"/>
        </w:rPr>
        <w:t>onsider appropriate arrangements to ensure that the school meets the requirements of the Schools Financial Value Standard</w:t>
      </w:r>
      <w:r w:rsidR="005D348D">
        <w:rPr>
          <w:rFonts w:ascii="Arial" w:hAnsi="Arial" w:cs="Arial"/>
        </w:rPr>
        <w:t>s</w:t>
      </w:r>
      <w:r w:rsidR="00FC72B9">
        <w:rPr>
          <w:rFonts w:ascii="Arial" w:hAnsi="Arial" w:cs="Arial"/>
        </w:rPr>
        <w:t xml:space="preserve"> on an ongoing basis.</w:t>
      </w:r>
    </w:p>
    <w:p w14:paraId="384733CA" w14:textId="6842CAB3" w:rsidR="00FC72B9" w:rsidRPr="00FC72B9" w:rsidRDefault="00940FFE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 internal and external</w:t>
      </w:r>
      <w:r w:rsidR="00FC72B9">
        <w:rPr>
          <w:rFonts w:ascii="Arial" w:hAnsi="Arial" w:cs="Arial"/>
        </w:rPr>
        <w:t xml:space="preserve"> audit</w:t>
      </w:r>
      <w:r>
        <w:rPr>
          <w:rFonts w:ascii="Arial" w:hAnsi="Arial" w:cs="Arial"/>
        </w:rPr>
        <w:t xml:space="preserve">s </w:t>
      </w:r>
      <w:r w:rsidR="00FC72B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ensure </w:t>
      </w:r>
      <w:r w:rsidR="00FC72B9">
        <w:rPr>
          <w:rFonts w:ascii="Arial" w:hAnsi="Arial" w:cs="Arial"/>
        </w:rPr>
        <w:t xml:space="preserve">recommendations </w:t>
      </w:r>
      <w:r>
        <w:rPr>
          <w:rFonts w:ascii="Arial" w:hAnsi="Arial" w:cs="Arial"/>
        </w:rPr>
        <w:t>are acted upon</w:t>
      </w:r>
      <w:r w:rsidR="00FC72B9">
        <w:rPr>
          <w:rFonts w:ascii="Arial" w:hAnsi="Arial" w:cs="Arial"/>
        </w:rPr>
        <w:t>.</w:t>
      </w:r>
    </w:p>
    <w:p w14:paraId="3FE392BF" w14:textId="6D8FCF1F" w:rsidR="000A1E24" w:rsidRDefault="00940FFE" w:rsidP="000A1E2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financial risk</w:t>
      </w:r>
      <w:r w:rsidR="004D66DD">
        <w:rPr>
          <w:rFonts w:ascii="Arial" w:hAnsi="Arial" w:cs="Arial"/>
        </w:rPr>
        <w:t>s</w:t>
      </w:r>
      <w:r>
        <w:rPr>
          <w:rFonts w:ascii="Arial" w:hAnsi="Arial" w:cs="Arial"/>
        </w:rPr>
        <w:t>, including deficit prevention/management and contingency planning, considering appropriate levels of reserves and balances.</w:t>
      </w:r>
      <w:r w:rsidR="000A1E24" w:rsidRPr="000A1E24">
        <w:rPr>
          <w:rFonts w:ascii="Arial" w:hAnsi="Arial" w:cs="Arial"/>
        </w:rPr>
        <w:t xml:space="preserve"> </w:t>
      </w:r>
    </w:p>
    <w:p w14:paraId="61180F82" w14:textId="77777777" w:rsidR="000A1E24" w:rsidRDefault="000A1E24" w:rsidP="000A1E2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Review the scheme of delegation on an annual basis.</w:t>
      </w:r>
      <w:r w:rsidRPr="000A1E24">
        <w:rPr>
          <w:rFonts w:ascii="Arial" w:hAnsi="Arial" w:cs="Arial"/>
        </w:rPr>
        <w:t xml:space="preserve"> </w:t>
      </w:r>
    </w:p>
    <w:p w14:paraId="60AD12E4" w14:textId="3504C400" w:rsidR="000A1E24" w:rsidRPr="000A1E24" w:rsidRDefault="000A1E24" w:rsidP="000A1E2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and make recommendations for all finance related policies. </w:t>
      </w:r>
    </w:p>
    <w:p w14:paraId="380F17D3" w14:textId="77777777" w:rsidR="007B1898" w:rsidRDefault="007B1898" w:rsidP="007B1898">
      <w:pPr>
        <w:spacing w:after="0" w:line="240" w:lineRule="auto"/>
        <w:jc w:val="both"/>
        <w:rPr>
          <w:rFonts w:ascii="Arial" w:hAnsi="Arial" w:cs="Arial"/>
        </w:rPr>
      </w:pPr>
    </w:p>
    <w:p w14:paraId="5540F311" w14:textId="084772E3" w:rsidR="007B1898" w:rsidRPr="000A1E24" w:rsidRDefault="007B1898" w:rsidP="007B189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A1E24">
        <w:rPr>
          <w:rFonts w:ascii="Arial" w:hAnsi="Arial" w:cs="Arial"/>
          <w:i/>
          <w:iCs/>
        </w:rPr>
        <w:t>Staffing and Payroll</w:t>
      </w:r>
    </w:p>
    <w:p w14:paraId="69A51ED2" w14:textId="50C521C5" w:rsidR="007B1898" w:rsidRDefault="005D348D" w:rsidP="007B189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 the affordability and sustainability of </w:t>
      </w:r>
      <w:r w:rsidR="007B1898">
        <w:rPr>
          <w:rFonts w:ascii="Arial" w:hAnsi="Arial" w:cs="Arial"/>
        </w:rPr>
        <w:t>staffing</w:t>
      </w:r>
      <w:r>
        <w:rPr>
          <w:rFonts w:ascii="Arial" w:hAnsi="Arial" w:cs="Arial"/>
        </w:rPr>
        <w:t xml:space="preserve"> structures. </w:t>
      </w:r>
    </w:p>
    <w:p w14:paraId="441FE403" w14:textId="22A7B81C" w:rsidR="007B1898" w:rsidRDefault="007B1898" w:rsidP="007B189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proofErr w:type="gramStart"/>
      <w:r>
        <w:rPr>
          <w:rFonts w:ascii="Arial" w:hAnsi="Arial" w:cs="Arial"/>
        </w:rPr>
        <w:t>pay</w:t>
      </w:r>
      <w:proofErr w:type="gramEnd"/>
      <w:r>
        <w:rPr>
          <w:rFonts w:ascii="Arial" w:hAnsi="Arial" w:cs="Arial"/>
        </w:rPr>
        <w:t xml:space="preserve"> awards and </w:t>
      </w:r>
      <w:r w:rsidR="005D348D">
        <w:rPr>
          <w:rFonts w:ascii="Arial" w:hAnsi="Arial" w:cs="Arial"/>
        </w:rPr>
        <w:t>ensure payroll costs are appropriately budgeted and monitored.</w:t>
      </w:r>
    </w:p>
    <w:p w14:paraId="04E792C3" w14:textId="755E3128" w:rsidR="007B1898" w:rsidRPr="007B1898" w:rsidRDefault="007B1898" w:rsidP="007B189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 staff expenses including </w:t>
      </w:r>
      <w:r w:rsidR="005D348D">
        <w:rPr>
          <w:rFonts w:ascii="Arial" w:hAnsi="Arial" w:cs="Arial"/>
        </w:rPr>
        <w:t xml:space="preserve">pay awards, </w:t>
      </w:r>
      <w:r>
        <w:rPr>
          <w:rFonts w:ascii="Arial" w:hAnsi="Arial" w:cs="Arial"/>
        </w:rPr>
        <w:t xml:space="preserve">pension contributions </w:t>
      </w:r>
      <w:r w:rsidR="005D348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staff development costs</w:t>
      </w:r>
      <w:r w:rsidR="005D348D">
        <w:rPr>
          <w:rFonts w:ascii="Arial" w:hAnsi="Arial" w:cs="Arial"/>
        </w:rPr>
        <w:t>.</w:t>
      </w:r>
    </w:p>
    <w:p w14:paraId="667248DB" w14:textId="77777777" w:rsidR="007B1898" w:rsidRDefault="007B1898" w:rsidP="007B1898">
      <w:pPr>
        <w:spacing w:after="0" w:line="240" w:lineRule="auto"/>
        <w:jc w:val="both"/>
        <w:rPr>
          <w:rFonts w:ascii="Arial" w:hAnsi="Arial" w:cs="Arial"/>
        </w:rPr>
      </w:pPr>
    </w:p>
    <w:p w14:paraId="2E4F25B9" w14:textId="3611DDAF" w:rsidR="00FC72B9" w:rsidRPr="000A1E24" w:rsidRDefault="007B1898" w:rsidP="007B189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A1E24">
        <w:rPr>
          <w:rFonts w:ascii="Arial" w:hAnsi="Arial" w:cs="Arial"/>
          <w:i/>
          <w:iCs/>
        </w:rPr>
        <w:t>Procurement and Contracts</w:t>
      </w:r>
    </w:p>
    <w:p w14:paraId="2D6708B1" w14:textId="1439E315" w:rsidR="00FC72B9" w:rsidRDefault="003671C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C72B9">
        <w:rPr>
          <w:rFonts w:ascii="Arial" w:hAnsi="Arial" w:cs="Arial"/>
        </w:rPr>
        <w:t xml:space="preserve">nsure value for money </w:t>
      </w:r>
      <w:r w:rsidR="007B1898">
        <w:rPr>
          <w:rFonts w:ascii="Arial" w:hAnsi="Arial" w:cs="Arial"/>
        </w:rPr>
        <w:t xml:space="preserve">in procurement, reviewing major contracts and tenders and </w:t>
      </w:r>
      <w:r w:rsidR="00FC72B9">
        <w:rPr>
          <w:rFonts w:ascii="Arial" w:hAnsi="Arial" w:cs="Arial"/>
        </w:rPr>
        <w:t>by making use of Consistent Financial Reporting data and other benchmarking information.</w:t>
      </w:r>
    </w:p>
    <w:p w14:paraId="7B572B14" w14:textId="29ABBDC6" w:rsidR="007B1898" w:rsidRDefault="007B189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 service-level agreements</w:t>
      </w:r>
      <w:r w:rsidR="005D348D">
        <w:rPr>
          <w:rFonts w:ascii="Arial" w:hAnsi="Arial" w:cs="Arial"/>
        </w:rPr>
        <w:t xml:space="preserve"> e.g. catering.</w:t>
      </w:r>
    </w:p>
    <w:p w14:paraId="139ABBD7" w14:textId="4C6AE7E1" w:rsidR="007B1898" w:rsidRDefault="007B189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financial relationships with external providers and organisations that use the premises</w:t>
      </w:r>
      <w:r w:rsidR="005D348D">
        <w:rPr>
          <w:rFonts w:ascii="Arial" w:hAnsi="Arial" w:cs="Arial"/>
        </w:rPr>
        <w:t>.</w:t>
      </w:r>
    </w:p>
    <w:p w14:paraId="4B2568A3" w14:textId="77777777" w:rsidR="007B1898" w:rsidRDefault="007B1898" w:rsidP="007B1898">
      <w:pPr>
        <w:spacing w:after="0" w:line="240" w:lineRule="auto"/>
        <w:jc w:val="both"/>
        <w:rPr>
          <w:rFonts w:ascii="Arial" w:hAnsi="Arial" w:cs="Arial"/>
        </w:rPr>
      </w:pPr>
    </w:p>
    <w:p w14:paraId="140C1A35" w14:textId="2E0A1E90" w:rsidR="007B1898" w:rsidRPr="000A1E24" w:rsidRDefault="007B1898" w:rsidP="007B189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A1E24">
        <w:rPr>
          <w:rFonts w:ascii="Arial" w:hAnsi="Arial" w:cs="Arial"/>
          <w:i/>
          <w:iCs/>
        </w:rPr>
        <w:t xml:space="preserve">Asset </w:t>
      </w:r>
      <w:r w:rsidR="003C4D0B" w:rsidRPr="000A1E24">
        <w:rPr>
          <w:rFonts w:ascii="Arial" w:hAnsi="Arial" w:cs="Arial"/>
          <w:i/>
          <w:iCs/>
        </w:rPr>
        <w:t>Management</w:t>
      </w:r>
    </w:p>
    <w:p w14:paraId="004D60E8" w14:textId="6EB9022E" w:rsidR="007B1898" w:rsidRDefault="007B189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 and make recommendations on capital projects and ensure policies followed and proper allocation of funding.</w:t>
      </w:r>
    </w:p>
    <w:p w14:paraId="67B6A5E2" w14:textId="2629E0BE" w:rsidR="007B1898" w:rsidRDefault="007B189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appropriate insurance coverage.</w:t>
      </w:r>
    </w:p>
    <w:p w14:paraId="64C54A03" w14:textId="154B2EC1" w:rsidR="00FC72B9" w:rsidRPr="00FC72B9" w:rsidRDefault="003671C8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C72B9">
        <w:rPr>
          <w:rFonts w:ascii="Arial" w:hAnsi="Arial" w:cs="Arial"/>
        </w:rPr>
        <w:t>ecommend virements between budget headings.</w:t>
      </w:r>
    </w:p>
    <w:p w14:paraId="3E4DC603" w14:textId="463931BF" w:rsidR="007C5F7A" w:rsidRPr="005D348D" w:rsidRDefault="005D348D" w:rsidP="003671C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5D348D">
        <w:rPr>
          <w:rFonts w:ascii="Arial" w:hAnsi="Arial" w:cs="Arial"/>
        </w:rPr>
        <w:t>Monitor and approve all charges and remissions and review these annually</w:t>
      </w:r>
      <w:r w:rsidR="007C5F7A" w:rsidRPr="005D348D">
        <w:rPr>
          <w:rFonts w:ascii="Arial" w:hAnsi="Arial" w:cs="Arial"/>
        </w:rPr>
        <w:t>.</w:t>
      </w:r>
    </w:p>
    <w:p w14:paraId="01BB9A6C" w14:textId="77777777" w:rsidR="003974FE" w:rsidRDefault="003974FE" w:rsidP="00FC72B9">
      <w:pPr>
        <w:jc w:val="both"/>
        <w:rPr>
          <w:rFonts w:ascii="Arial" w:hAnsi="Arial" w:cs="Arial"/>
        </w:rPr>
      </w:pPr>
    </w:p>
    <w:p w14:paraId="151FE0DA" w14:textId="77777777" w:rsidR="00FC72B9" w:rsidRPr="00FC72B9" w:rsidRDefault="00FC72B9" w:rsidP="00FC72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and Safety and Premises Committee Responsibilities</w:t>
      </w:r>
    </w:p>
    <w:p w14:paraId="0301C6D8" w14:textId="0E24A0A6" w:rsidR="00FC72B9" w:rsidRDefault="003671C8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C72B9">
        <w:rPr>
          <w:rFonts w:ascii="Arial" w:hAnsi="Arial" w:cs="Arial"/>
        </w:rPr>
        <w:t>rovide guidance to the headteacher on all matters relating to health and safety.</w:t>
      </w:r>
    </w:p>
    <w:p w14:paraId="7636070F" w14:textId="3C8998FA" w:rsidR="00FC72B9" w:rsidRPr="00FC72B9" w:rsidRDefault="003671C8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C72B9">
        <w:rPr>
          <w:rFonts w:ascii="Arial" w:hAnsi="Arial" w:cs="Arial"/>
        </w:rPr>
        <w:t xml:space="preserve">ake responsibility on behalf of the governing body </w:t>
      </w:r>
      <w:r w:rsidR="00053E82">
        <w:rPr>
          <w:rFonts w:ascii="Arial" w:hAnsi="Arial" w:cs="Arial"/>
        </w:rPr>
        <w:t xml:space="preserve">to assess and commission work on the </w:t>
      </w:r>
      <w:r w:rsidR="00FC72B9">
        <w:rPr>
          <w:rFonts w:ascii="Arial" w:hAnsi="Arial" w:cs="Arial"/>
        </w:rPr>
        <w:t>condition of school premises including any repairs, alterations and major work necessary.</w:t>
      </w:r>
    </w:p>
    <w:p w14:paraId="581BA029" w14:textId="77777777" w:rsidR="00053E82" w:rsidRPr="00FC72B9" w:rsidRDefault="00053E82" w:rsidP="00053E8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the maintenance of the school site to include undertaking an annual inspection of the premises and grounds.</w:t>
      </w:r>
    </w:p>
    <w:p w14:paraId="11B9CC4E" w14:textId="77777777" w:rsidR="00FC72B9" w:rsidRPr="00FC72B9" w:rsidRDefault="00FC72B9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case </w:t>
      </w:r>
      <w:r w:rsidR="003671C8">
        <w:rPr>
          <w:rFonts w:ascii="Arial" w:hAnsi="Arial" w:cs="Arial"/>
        </w:rPr>
        <w:t>of major projects,</w:t>
      </w:r>
      <w:r>
        <w:rPr>
          <w:rFonts w:ascii="Arial" w:hAnsi="Arial" w:cs="Arial"/>
        </w:rPr>
        <w:t xml:space="preserve"> act on behalf of the governing body in monitoring the progress of all plans and works.</w:t>
      </w:r>
    </w:p>
    <w:p w14:paraId="7DDA3776" w14:textId="77777777" w:rsidR="00053E82" w:rsidRPr="00FC72B9" w:rsidRDefault="00053E82" w:rsidP="00053E8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that a risk audit is undertaken both on an annual basis and following any changes to the premises. This to inform any actions required.</w:t>
      </w:r>
    </w:p>
    <w:p w14:paraId="79690F6D" w14:textId="73BC9017" w:rsidR="00053E82" w:rsidRPr="00053E82" w:rsidRDefault="00053E82" w:rsidP="00053E8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53E82">
        <w:rPr>
          <w:rFonts w:ascii="Arial" w:hAnsi="Arial" w:cs="Arial"/>
        </w:rPr>
        <w:t xml:space="preserve">Monitor and make recommendations in respect of the security of the </w:t>
      </w:r>
      <w:proofErr w:type="gramStart"/>
      <w:r w:rsidRPr="00053E82">
        <w:rPr>
          <w:rFonts w:ascii="Arial" w:hAnsi="Arial" w:cs="Arial"/>
        </w:rPr>
        <w:t xml:space="preserve">premises, </w:t>
      </w:r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make recommendations based on</w:t>
      </w:r>
      <w:r w:rsidRPr="00053E82">
        <w:rPr>
          <w:rFonts w:ascii="Arial" w:hAnsi="Arial" w:cs="Arial"/>
        </w:rPr>
        <w:t xml:space="preserve"> safety inspection reports</w:t>
      </w:r>
      <w:r>
        <w:rPr>
          <w:rFonts w:ascii="Arial" w:hAnsi="Arial" w:cs="Arial"/>
        </w:rPr>
        <w:t xml:space="preserve"> </w:t>
      </w:r>
      <w:r w:rsidRPr="00053E82">
        <w:rPr>
          <w:rFonts w:ascii="Arial" w:hAnsi="Arial" w:cs="Arial"/>
        </w:rPr>
        <w:t>to the governing body.</w:t>
      </w:r>
    </w:p>
    <w:p w14:paraId="1FDF8E80" w14:textId="540077C6" w:rsidR="00FC72B9" w:rsidRPr="00FC72B9" w:rsidRDefault="003671C8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C72B9">
        <w:rPr>
          <w:rFonts w:ascii="Arial" w:hAnsi="Arial" w:cs="Arial"/>
        </w:rPr>
        <w:t xml:space="preserve">nsure that health and safety arrangements in school meet statutory requirements and that all those in school or visiting the school are aware of </w:t>
      </w:r>
      <w:r w:rsidR="00053E82">
        <w:rPr>
          <w:rFonts w:ascii="Arial" w:hAnsi="Arial" w:cs="Arial"/>
        </w:rPr>
        <w:t xml:space="preserve">relevant </w:t>
      </w:r>
      <w:r w:rsidR="00FC72B9">
        <w:rPr>
          <w:rFonts w:ascii="Arial" w:hAnsi="Arial" w:cs="Arial"/>
        </w:rPr>
        <w:t>arrangements.</w:t>
      </w:r>
    </w:p>
    <w:p w14:paraId="075D3BD6" w14:textId="20D32BC7" w:rsidR="00FC72B9" w:rsidRPr="00FC72B9" w:rsidRDefault="003671C8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C72B9">
        <w:rPr>
          <w:rFonts w:ascii="Arial" w:hAnsi="Arial" w:cs="Arial"/>
        </w:rPr>
        <w:t>eview accident reports</w:t>
      </w:r>
      <w:r w:rsidR="00053E82">
        <w:rPr>
          <w:rFonts w:ascii="Arial" w:hAnsi="Arial" w:cs="Arial"/>
        </w:rPr>
        <w:t>, monitor for trends</w:t>
      </w:r>
      <w:r w:rsidR="00FC72B9">
        <w:rPr>
          <w:rFonts w:ascii="Arial" w:hAnsi="Arial" w:cs="Arial"/>
        </w:rPr>
        <w:t xml:space="preserve"> and make recommendations as appropriate.</w:t>
      </w:r>
    </w:p>
    <w:p w14:paraId="1ECD423B" w14:textId="77777777" w:rsidR="00FC72B9" w:rsidRPr="00FC72B9" w:rsidRDefault="003671C8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C72B9">
        <w:rPr>
          <w:rFonts w:ascii="Arial" w:hAnsi="Arial" w:cs="Arial"/>
        </w:rPr>
        <w:t>eview reports relating to fire drills and make recommendations as appropriate.</w:t>
      </w:r>
    </w:p>
    <w:p w14:paraId="1FB73E66" w14:textId="400FA758" w:rsidR="00FC72B9" w:rsidRPr="00FC72B9" w:rsidRDefault="00053E82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</w:t>
      </w:r>
      <w:r w:rsidR="00FC72B9">
        <w:rPr>
          <w:rFonts w:ascii="Arial" w:hAnsi="Arial" w:cs="Arial"/>
        </w:rPr>
        <w:t xml:space="preserve"> health and safety requirements </w:t>
      </w:r>
      <w:r>
        <w:rPr>
          <w:rFonts w:ascii="Arial" w:hAnsi="Arial" w:cs="Arial"/>
        </w:rPr>
        <w:t>related to extended use of school premises</w:t>
      </w:r>
      <w:r w:rsidR="00FC72B9">
        <w:rPr>
          <w:rFonts w:ascii="Arial" w:hAnsi="Arial" w:cs="Arial"/>
        </w:rPr>
        <w:t>.</w:t>
      </w:r>
    </w:p>
    <w:p w14:paraId="53E1969C" w14:textId="48A8997D" w:rsidR="00FC72B9" w:rsidRPr="00FC72B9" w:rsidRDefault="003671C8" w:rsidP="003671C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C72B9">
        <w:rPr>
          <w:rFonts w:ascii="Arial" w:hAnsi="Arial" w:cs="Arial"/>
        </w:rPr>
        <w:t>eview the school health and safety policy</w:t>
      </w:r>
      <w:r w:rsidR="00053E82">
        <w:rPr>
          <w:rFonts w:ascii="Arial" w:hAnsi="Arial" w:cs="Arial"/>
        </w:rPr>
        <w:t>, updating as needed and monitor compliance</w:t>
      </w:r>
      <w:r w:rsidR="00FC72B9">
        <w:rPr>
          <w:rFonts w:ascii="Arial" w:hAnsi="Arial" w:cs="Arial"/>
        </w:rPr>
        <w:t>.</w:t>
      </w:r>
    </w:p>
    <w:p w14:paraId="75CCB221" w14:textId="2343D06D" w:rsidR="00623BD8" w:rsidRDefault="00053E82" w:rsidP="00FC72B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 and recommend priorities for premises </w:t>
      </w:r>
      <w:r w:rsidR="00623BD8">
        <w:rPr>
          <w:rFonts w:ascii="Arial" w:hAnsi="Arial" w:cs="Arial"/>
        </w:rPr>
        <w:t xml:space="preserve">maintenance and </w:t>
      </w:r>
      <w:r>
        <w:rPr>
          <w:rFonts w:ascii="Arial" w:hAnsi="Arial" w:cs="Arial"/>
        </w:rPr>
        <w:t>development</w:t>
      </w:r>
      <w:r w:rsidR="00623BD8">
        <w:rPr>
          <w:rFonts w:ascii="Arial" w:hAnsi="Arial" w:cs="Arial"/>
        </w:rPr>
        <w:t xml:space="preserve"> to be added to the school development plan on an annual basis. </w:t>
      </w:r>
    </w:p>
    <w:p w14:paraId="77D4C73C" w14:textId="7FCE82E0" w:rsidR="00053E82" w:rsidRPr="00FC72B9" w:rsidRDefault="00053E82" w:rsidP="00053E8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pupils can access all appropriate areas of the school (comply</w:t>
      </w:r>
      <w:r w:rsidR="00623BD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with </w:t>
      </w:r>
      <w:r w:rsidR="00623BD8">
        <w:rPr>
          <w:rFonts w:ascii="Arial" w:hAnsi="Arial" w:cs="Arial"/>
        </w:rPr>
        <w:t>Equality A</w:t>
      </w:r>
      <w:r>
        <w:rPr>
          <w:rFonts w:ascii="Arial" w:hAnsi="Arial" w:cs="Arial"/>
        </w:rPr>
        <w:t>ct).</w:t>
      </w:r>
    </w:p>
    <w:p w14:paraId="001DD49F" w14:textId="307FC3A3" w:rsidR="003C4D0B" w:rsidRDefault="003C4D0B" w:rsidP="00623BD8">
      <w:pPr>
        <w:tabs>
          <w:tab w:val="left" w:pos="7260"/>
          <w:tab w:val="right" w:pos="9746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674067" w14:textId="77777777" w:rsidR="003C4D0B" w:rsidRDefault="003C4D0B" w:rsidP="003C4D0B">
      <w:pPr>
        <w:tabs>
          <w:tab w:val="left" w:pos="7260"/>
          <w:tab w:val="right" w:pos="9746"/>
        </w:tabs>
        <w:spacing w:after="0" w:line="240" w:lineRule="auto"/>
        <w:ind w:left="360"/>
        <w:rPr>
          <w:rFonts w:ascii="Arial" w:hAnsi="Arial" w:cs="Arial"/>
        </w:rPr>
      </w:pPr>
    </w:p>
    <w:p w14:paraId="68FFBE11" w14:textId="4706B716" w:rsidR="003C4D0B" w:rsidRDefault="003C4D0B" w:rsidP="008B5898">
      <w:pPr>
        <w:tabs>
          <w:tab w:val="left" w:pos="7260"/>
          <w:tab w:val="right" w:pos="9746"/>
        </w:tabs>
        <w:spacing w:after="0" w:line="240" w:lineRule="auto"/>
        <w:rPr>
          <w:rFonts w:ascii="Arial" w:hAnsi="Arial" w:cs="Arial"/>
        </w:rPr>
      </w:pPr>
    </w:p>
    <w:p w14:paraId="2C7BB7D7" w14:textId="0897475D" w:rsidR="00FE02A0" w:rsidRDefault="003671C8" w:rsidP="00623BD8">
      <w:pPr>
        <w:tabs>
          <w:tab w:val="left" w:pos="7260"/>
          <w:tab w:val="right" w:pos="9746"/>
        </w:tabs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Reviewed </w:t>
      </w:r>
      <w:r w:rsidR="003C4D0B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</w:t>
      </w:r>
      <w:r w:rsidR="003C4D0B">
        <w:rPr>
          <w:rFonts w:ascii="Arial" w:hAnsi="Arial" w:cs="Arial"/>
        </w:rPr>
        <w:t>5</w:t>
      </w:r>
    </w:p>
    <w:p w14:paraId="2E996845" w14:textId="39E0B0B7" w:rsidR="005A6C57" w:rsidRPr="005B6D78" w:rsidRDefault="005A6C57" w:rsidP="00623BD8">
      <w:pPr>
        <w:tabs>
          <w:tab w:val="left" w:pos="7260"/>
          <w:tab w:val="right" w:pos="9746"/>
        </w:tabs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Amended November 2025</w:t>
      </w:r>
    </w:p>
    <w:sectPr w:rsidR="005A6C57" w:rsidRPr="005B6D78" w:rsidSect="000A1E24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E052" w14:textId="77777777" w:rsidR="00963FDE" w:rsidRDefault="00963FDE" w:rsidP="005B6D78">
      <w:pPr>
        <w:spacing w:after="0" w:line="240" w:lineRule="auto"/>
      </w:pPr>
      <w:r>
        <w:separator/>
      </w:r>
    </w:p>
  </w:endnote>
  <w:endnote w:type="continuationSeparator" w:id="0">
    <w:p w14:paraId="331CEFC2" w14:textId="77777777" w:rsidR="00963FDE" w:rsidRDefault="00963FDE" w:rsidP="005B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0CAE" w14:textId="77777777" w:rsidR="00963FDE" w:rsidRDefault="00963FDE" w:rsidP="005B6D78">
      <w:pPr>
        <w:spacing w:after="0" w:line="240" w:lineRule="auto"/>
      </w:pPr>
      <w:r>
        <w:separator/>
      </w:r>
    </w:p>
  </w:footnote>
  <w:footnote w:type="continuationSeparator" w:id="0">
    <w:p w14:paraId="395D00EB" w14:textId="77777777" w:rsidR="00963FDE" w:rsidRDefault="00963FDE" w:rsidP="005B6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9"/>
    <w:multiLevelType w:val="hybridMultilevel"/>
    <w:tmpl w:val="2DB860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abstractNum w:abstractNumId="1" w15:restartNumberingAfterBreak="0">
    <w:nsid w:val="12B15088"/>
    <w:multiLevelType w:val="hybridMultilevel"/>
    <w:tmpl w:val="ADCA8946"/>
    <w:lvl w:ilvl="0" w:tplc="E1C83D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abstractNum w:abstractNumId="2" w15:restartNumberingAfterBreak="0">
    <w:nsid w:val="1BE713DB"/>
    <w:multiLevelType w:val="hybridMultilevel"/>
    <w:tmpl w:val="B8680580"/>
    <w:lvl w:ilvl="0" w:tplc="B166123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63A3F"/>
    <w:multiLevelType w:val="hybridMultilevel"/>
    <w:tmpl w:val="AAE81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F75B1"/>
    <w:multiLevelType w:val="hybridMultilevel"/>
    <w:tmpl w:val="8E82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4B01"/>
    <w:multiLevelType w:val="hybridMultilevel"/>
    <w:tmpl w:val="4FBA2A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abstractNum w:abstractNumId="6" w15:restartNumberingAfterBreak="0">
    <w:nsid w:val="37754841"/>
    <w:multiLevelType w:val="hybridMultilevel"/>
    <w:tmpl w:val="31784CB0"/>
    <w:lvl w:ilvl="0" w:tplc="4E2EB3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abstractNum w:abstractNumId="7" w15:restartNumberingAfterBreak="0">
    <w:nsid w:val="3DF52651"/>
    <w:multiLevelType w:val="hybridMultilevel"/>
    <w:tmpl w:val="34FE64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abstractNum w:abstractNumId="8" w15:restartNumberingAfterBreak="0">
    <w:nsid w:val="465D0F27"/>
    <w:multiLevelType w:val="hybridMultilevel"/>
    <w:tmpl w:val="E27A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C3511"/>
    <w:multiLevelType w:val="hybridMultilevel"/>
    <w:tmpl w:val="0EFE7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DC2627"/>
    <w:multiLevelType w:val="hybridMultilevel"/>
    <w:tmpl w:val="D03E8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0D0E44"/>
    <w:multiLevelType w:val="hybridMultilevel"/>
    <w:tmpl w:val="44C242B0"/>
    <w:lvl w:ilvl="0" w:tplc="CC0A22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abstractNum w:abstractNumId="12" w15:restartNumberingAfterBreak="0">
    <w:nsid w:val="62151120"/>
    <w:multiLevelType w:val="hybridMultilevel"/>
    <w:tmpl w:val="3500B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B3BF3"/>
    <w:multiLevelType w:val="hybridMultilevel"/>
    <w:tmpl w:val="1FD0F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42589"/>
    <w:multiLevelType w:val="hybridMultilevel"/>
    <w:tmpl w:val="51F0B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836D7"/>
    <w:multiLevelType w:val="hybridMultilevel"/>
    <w:tmpl w:val="3BC6A168"/>
    <w:lvl w:ilvl="0" w:tplc="848C8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70"/>
        </w:tabs>
        <w:ind w:left="6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30"/>
        </w:tabs>
        <w:ind w:left="28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50"/>
        </w:tabs>
        <w:ind w:left="35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90"/>
        </w:tabs>
        <w:ind w:left="49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180"/>
      </w:pPr>
    </w:lvl>
  </w:abstractNum>
  <w:num w:numId="1" w16cid:durableId="1035423046">
    <w:abstractNumId w:val="2"/>
  </w:num>
  <w:num w:numId="2" w16cid:durableId="1976983164">
    <w:abstractNumId w:val="11"/>
  </w:num>
  <w:num w:numId="3" w16cid:durableId="1915623895">
    <w:abstractNumId w:val="1"/>
  </w:num>
  <w:num w:numId="4" w16cid:durableId="1583370832">
    <w:abstractNumId w:val="10"/>
  </w:num>
  <w:num w:numId="5" w16cid:durableId="1964341627">
    <w:abstractNumId w:val="12"/>
  </w:num>
  <w:num w:numId="6" w16cid:durableId="814100668">
    <w:abstractNumId w:val="8"/>
  </w:num>
  <w:num w:numId="7" w16cid:durableId="700593060">
    <w:abstractNumId w:val="7"/>
  </w:num>
  <w:num w:numId="8" w16cid:durableId="1635989605">
    <w:abstractNumId w:val="15"/>
  </w:num>
  <w:num w:numId="9" w16cid:durableId="895120425">
    <w:abstractNumId w:val="6"/>
  </w:num>
  <w:num w:numId="10" w16cid:durableId="1349718191">
    <w:abstractNumId w:val="4"/>
  </w:num>
  <w:num w:numId="11" w16cid:durableId="629556908">
    <w:abstractNumId w:val="5"/>
  </w:num>
  <w:num w:numId="12" w16cid:durableId="967736725">
    <w:abstractNumId w:val="0"/>
  </w:num>
  <w:num w:numId="13" w16cid:durableId="24453113">
    <w:abstractNumId w:val="13"/>
  </w:num>
  <w:num w:numId="14" w16cid:durableId="1407606013">
    <w:abstractNumId w:val="14"/>
  </w:num>
  <w:num w:numId="15" w16cid:durableId="964656793">
    <w:abstractNumId w:val="3"/>
  </w:num>
  <w:num w:numId="16" w16cid:durableId="1363701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14"/>
    <w:rsid w:val="00053E82"/>
    <w:rsid w:val="00056A14"/>
    <w:rsid w:val="000A1E24"/>
    <w:rsid w:val="001775B9"/>
    <w:rsid w:val="001C443B"/>
    <w:rsid w:val="002564B2"/>
    <w:rsid w:val="002B4BBE"/>
    <w:rsid w:val="002E692E"/>
    <w:rsid w:val="002F2C3E"/>
    <w:rsid w:val="00314B44"/>
    <w:rsid w:val="003671C8"/>
    <w:rsid w:val="003974FE"/>
    <w:rsid w:val="003C4D0B"/>
    <w:rsid w:val="003E399A"/>
    <w:rsid w:val="003E7EBB"/>
    <w:rsid w:val="004335C0"/>
    <w:rsid w:val="004A1960"/>
    <w:rsid w:val="004D66DD"/>
    <w:rsid w:val="0057145C"/>
    <w:rsid w:val="005A6C57"/>
    <w:rsid w:val="005B6D78"/>
    <w:rsid w:val="005D126A"/>
    <w:rsid w:val="005D348D"/>
    <w:rsid w:val="00601503"/>
    <w:rsid w:val="00623BD8"/>
    <w:rsid w:val="00671E2F"/>
    <w:rsid w:val="006B3179"/>
    <w:rsid w:val="00764034"/>
    <w:rsid w:val="00781494"/>
    <w:rsid w:val="007B1898"/>
    <w:rsid w:val="007C5F7A"/>
    <w:rsid w:val="008527AE"/>
    <w:rsid w:val="008B5898"/>
    <w:rsid w:val="008F30B8"/>
    <w:rsid w:val="00940FFE"/>
    <w:rsid w:val="00960FAA"/>
    <w:rsid w:val="00963FDE"/>
    <w:rsid w:val="00990297"/>
    <w:rsid w:val="00A8216F"/>
    <w:rsid w:val="00B01EA0"/>
    <w:rsid w:val="00B66B15"/>
    <w:rsid w:val="00B86B14"/>
    <w:rsid w:val="00BA59C4"/>
    <w:rsid w:val="00BC7EBE"/>
    <w:rsid w:val="00BD5FF5"/>
    <w:rsid w:val="00C252B2"/>
    <w:rsid w:val="00C3447B"/>
    <w:rsid w:val="00C72B87"/>
    <w:rsid w:val="00CE64C8"/>
    <w:rsid w:val="00D167D6"/>
    <w:rsid w:val="00D2469B"/>
    <w:rsid w:val="00D655B5"/>
    <w:rsid w:val="00DA4545"/>
    <w:rsid w:val="00DC7AA0"/>
    <w:rsid w:val="00EA0265"/>
    <w:rsid w:val="00EC4094"/>
    <w:rsid w:val="00ED6852"/>
    <w:rsid w:val="00F41CB0"/>
    <w:rsid w:val="00F559A8"/>
    <w:rsid w:val="00FB3D74"/>
    <w:rsid w:val="00FC72B9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B76561E"/>
  <w15:chartTrackingRefBased/>
  <w15:docId w15:val="{5C1A28E9-CC75-CF41-8842-B901475D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6D7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5B6D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B6D7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5B6D7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</dc:creator>
  <cp:keywords/>
  <cp:lastModifiedBy>Joanne Moult</cp:lastModifiedBy>
  <cp:revision>4</cp:revision>
  <cp:lastPrinted>2019-10-08T14:36:00Z</cp:lastPrinted>
  <dcterms:created xsi:type="dcterms:W3CDTF">2025-11-19T09:54:00Z</dcterms:created>
  <dcterms:modified xsi:type="dcterms:W3CDTF">2025-12-30T19:45:00Z</dcterms:modified>
</cp:coreProperties>
</file>